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5042B1" w:rsidRPr="00673D29" w:rsidTr="00610E7A">
        <w:trPr>
          <w:trHeight w:val="743"/>
        </w:trPr>
        <w:tc>
          <w:tcPr>
            <w:tcW w:w="4436" w:type="dxa"/>
          </w:tcPr>
          <w:p w:rsidR="005042B1" w:rsidRPr="00673D29" w:rsidRDefault="005042B1" w:rsidP="00610E7A">
            <w:pPr>
              <w:tabs>
                <w:tab w:val="center" w:pos="4320"/>
                <w:tab w:val="right" w:pos="8640"/>
              </w:tabs>
              <w:jc w:val="center"/>
              <w:rPr>
                <w:szCs w:val="26"/>
              </w:rPr>
            </w:pPr>
            <w:r w:rsidRPr="00673D29">
              <w:rPr>
                <w:szCs w:val="26"/>
              </w:rPr>
              <w:t xml:space="preserve">    LĐLĐ HUYỆN PHONG ĐIỀN</w:t>
            </w:r>
          </w:p>
          <w:p w:rsidR="005042B1" w:rsidRPr="00673D29" w:rsidRDefault="005042B1" w:rsidP="00610E7A">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5042B1" w:rsidRPr="00673D29" w:rsidRDefault="005042B1" w:rsidP="00610E7A">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5042B1" w:rsidRPr="00673D29" w:rsidRDefault="005042B1" w:rsidP="00610E7A">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5042B1" w:rsidRPr="00673D29" w:rsidRDefault="005042B1" w:rsidP="00610E7A">
            <w:pPr>
              <w:tabs>
                <w:tab w:val="center" w:pos="4320"/>
                <w:tab w:val="right" w:pos="8640"/>
              </w:tabs>
              <w:jc w:val="both"/>
              <w:rPr>
                <w:b/>
                <w:szCs w:val="26"/>
              </w:rPr>
            </w:pPr>
          </w:p>
          <w:p w:rsidR="005042B1" w:rsidRPr="00673D29" w:rsidRDefault="005042B1" w:rsidP="00610E7A">
            <w:pPr>
              <w:tabs>
                <w:tab w:val="center" w:pos="4320"/>
                <w:tab w:val="right" w:pos="8640"/>
              </w:tabs>
              <w:jc w:val="both"/>
              <w:rPr>
                <w:b/>
                <w:szCs w:val="26"/>
              </w:rPr>
            </w:pPr>
            <w:r w:rsidRPr="00673D29">
              <w:rPr>
                <w:i/>
                <w:szCs w:val="26"/>
              </w:rPr>
              <w:t xml:space="preserve">                    Phong Bình, ngày </w:t>
            </w:r>
            <w:r>
              <w:rPr>
                <w:i/>
                <w:szCs w:val="26"/>
              </w:rPr>
              <w:t>11</w:t>
            </w:r>
            <w:r w:rsidRPr="00673D29">
              <w:rPr>
                <w:i/>
                <w:szCs w:val="26"/>
              </w:rPr>
              <w:t xml:space="preserve"> tháng 9 năm </w:t>
            </w:r>
            <w:r>
              <w:rPr>
                <w:i/>
                <w:szCs w:val="26"/>
              </w:rPr>
              <w:t>2021</w:t>
            </w:r>
            <w:r w:rsidRPr="00673D29">
              <w:rPr>
                <w:b/>
                <w:szCs w:val="26"/>
              </w:rPr>
              <w:t xml:space="preserve">                             </w:t>
            </w:r>
          </w:p>
        </w:tc>
      </w:tr>
    </w:tbl>
    <w:p w:rsidR="005042B1" w:rsidRPr="00814AAD" w:rsidRDefault="005042B1" w:rsidP="005042B1">
      <w:pPr>
        <w:tabs>
          <w:tab w:val="left" w:pos="456"/>
        </w:tabs>
        <w:jc w:val="center"/>
        <w:rPr>
          <w:b/>
          <w:sz w:val="10"/>
          <w:szCs w:val="10"/>
        </w:rPr>
      </w:pPr>
    </w:p>
    <w:p w:rsidR="005042B1" w:rsidRPr="001B54FE" w:rsidRDefault="005042B1" w:rsidP="005042B1">
      <w:pPr>
        <w:tabs>
          <w:tab w:val="left" w:pos="456"/>
        </w:tabs>
        <w:jc w:val="center"/>
        <w:rPr>
          <w:b/>
          <w:sz w:val="28"/>
          <w:szCs w:val="28"/>
        </w:rPr>
      </w:pPr>
      <w:r w:rsidRPr="00B24EEB">
        <w:rPr>
          <w:b/>
          <w:sz w:val="28"/>
          <w:szCs w:val="28"/>
        </w:rPr>
        <w:t>KẾ HOẠCH TUẦN</w:t>
      </w:r>
      <w:r>
        <w:rPr>
          <w:b/>
          <w:sz w:val="28"/>
          <w:szCs w:val="28"/>
        </w:rPr>
        <w:t xml:space="preserve"> 7</w:t>
      </w:r>
    </w:p>
    <w:p w:rsidR="005042B1" w:rsidRDefault="005042B1" w:rsidP="005042B1">
      <w:pPr>
        <w:tabs>
          <w:tab w:val="left" w:pos="456"/>
        </w:tabs>
        <w:jc w:val="center"/>
        <w:rPr>
          <w:b/>
          <w:i/>
          <w:szCs w:val="26"/>
        </w:rPr>
      </w:pPr>
      <w:r w:rsidRPr="007C558F">
        <w:rPr>
          <w:b/>
          <w:i/>
          <w:szCs w:val="26"/>
        </w:rPr>
        <w:t xml:space="preserve">(Từ ngày </w:t>
      </w:r>
      <w:r>
        <w:rPr>
          <w:b/>
          <w:i/>
          <w:szCs w:val="26"/>
        </w:rPr>
        <w:t>13</w:t>
      </w:r>
      <w:r w:rsidRPr="007C558F">
        <w:rPr>
          <w:b/>
          <w:i/>
          <w:szCs w:val="26"/>
        </w:rPr>
        <w:t>/9/</w:t>
      </w:r>
      <w:r>
        <w:rPr>
          <w:b/>
          <w:i/>
          <w:szCs w:val="26"/>
        </w:rPr>
        <w:t>2021</w:t>
      </w:r>
      <w:r w:rsidRPr="007C558F">
        <w:rPr>
          <w:b/>
          <w:i/>
          <w:szCs w:val="26"/>
        </w:rPr>
        <w:t xml:space="preserve"> đến </w:t>
      </w:r>
      <w:r>
        <w:rPr>
          <w:b/>
          <w:i/>
          <w:szCs w:val="26"/>
        </w:rPr>
        <w:t>19</w:t>
      </w:r>
      <w:r w:rsidRPr="007C558F">
        <w:rPr>
          <w:b/>
          <w:i/>
          <w:szCs w:val="26"/>
        </w:rPr>
        <w:t>/9/</w:t>
      </w:r>
      <w:r>
        <w:rPr>
          <w:b/>
          <w:i/>
          <w:szCs w:val="26"/>
        </w:rPr>
        <w:t>2021</w:t>
      </w:r>
      <w:r w:rsidRPr="007C558F">
        <w:rPr>
          <w:b/>
          <w:i/>
          <w:szCs w:val="26"/>
        </w:rPr>
        <w:t>)</w:t>
      </w:r>
    </w:p>
    <w:p w:rsidR="005042B1" w:rsidRPr="00190071" w:rsidRDefault="005042B1" w:rsidP="005042B1">
      <w:pPr>
        <w:tabs>
          <w:tab w:val="left" w:pos="456"/>
          <w:tab w:val="left" w:pos="6885"/>
        </w:tabs>
        <w:rPr>
          <w:b/>
          <w:sz w:val="24"/>
        </w:rPr>
      </w:pPr>
      <w:smartTag w:uri="urn:schemas-microsoft-com:office:smarttags" w:element="place">
        <w:r w:rsidRPr="00190071">
          <w:rPr>
            <w:b/>
            <w:sz w:val="24"/>
          </w:rPr>
          <w:t>I.</w:t>
        </w:r>
      </w:smartTag>
      <w:r w:rsidRPr="00190071">
        <w:rPr>
          <w:b/>
          <w:sz w:val="24"/>
        </w:rPr>
        <w:t xml:space="preserve"> Đánh giá công tác tuần </w:t>
      </w:r>
      <w:r>
        <w:rPr>
          <w:b/>
          <w:sz w:val="24"/>
        </w:rPr>
        <w:t>6</w:t>
      </w:r>
      <w:r w:rsidRPr="00190071">
        <w:rPr>
          <w:b/>
          <w:sz w:val="24"/>
        </w:rPr>
        <w:t>:</w:t>
      </w:r>
    </w:p>
    <w:p w:rsidR="005042B1" w:rsidRDefault="005042B1" w:rsidP="005042B1">
      <w:pPr>
        <w:tabs>
          <w:tab w:val="left" w:pos="456"/>
          <w:tab w:val="left" w:pos="6885"/>
        </w:tabs>
        <w:jc w:val="both"/>
        <w:rPr>
          <w:sz w:val="24"/>
        </w:rPr>
      </w:pPr>
      <w:r w:rsidRPr="00190071">
        <w:rPr>
          <w:sz w:val="24"/>
        </w:rPr>
        <w:t xml:space="preserve">- </w:t>
      </w:r>
      <w:r>
        <w:rPr>
          <w:sz w:val="24"/>
        </w:rPr>
        <w:t>Đã phối hợp với chuyên môn chỉ đạo GV tổ chức dạy học trực tuyến và hoàn thành chương trình tuần 1 đối các lớp 3,4,5 và chỉ đạo GVCN lớp 1, 2 hướng dẫn theo dõi HS học qua truyền hình.</w:t>
      </w:r>
    </w:p>
    <w:p w:rsidR="005042B1" w:rsidRDefault="005042B1" w:rsidP="005042B1">
      <w:pPr>
        <w:tabs>
          <w:tab w:val="left" w:pos="456"/>
          <w:tab w:val="left" w:pos="6885"/>
        </w:tabs>
        <w:jc w:val="both"/>
        <w:rPr>
          <w:sz w:val="24"/>
        </w:rPr>
      </w:pPr>
      <w:r>
        <w:rPr>
          <w:sz w:val="24"/>
        </w:rPr>
        <w:t>- Đã phối hợp với chuyên môn rà soát các điều kiện chuẩn bị của PH để HS học trực tuyến và học qua truyền hình ở cả 3 cơ sở nhằm hỗ trợ kịp thời cho những HS có điều kiện khó khăn không thể tham gia học trực tuyến và học qua truyền hình nhất là khu vực Tân Bình.</w:t>
      </w:r>
    </w:p>
    <w:p w:rsidR="005042B1" w:rsidRDefault="005042B1" w:rsidP="005042B1">
      <w:pPr>
        <w:tabs>
          <w:tab w:val="left" w:pos="456"/>
          <w:tab w:val="left" w:pos="6885"/>
        </w:tabs>
        <w:rPr>
          <w:sz w:val="24"/>
        </w:rPr>
      </w:pPr>
      <w:r>
        <w:rPr>
          <w:sz w:val="24"/>
        </w:rPr>
        <w:t>- Đã phối hợp với chuyên môn chỉ đạo các cơ sở thực hiện công tác phòng chống bão số 5.</w:t>
      </w:r>
    </w:p>
    <w:p w:rsidR="005042B1" w:rsidRPr="00291FC3" w:rsidRDefault="005042B1" w:rsidP="005042B1">
      <w:pPr>
        <w:tabs>
          <w:tab w:val="left" w:pos="456"/>
          <w:tab w:val="left" w:pos="6885"/>
        </w:tabs>
        <w:rPr>
          <w:b/>
          <w:sz w:val="24"/>
        </w:rPr>
      </w:pPr>
      <w:r>
        <w:rPr>
          <w:b/>
          <w:sz w:val="24"/>
        </w:rPr>
        <w:t>II. Kế hoạch tuần 7</w:t>
      </w:r>
      <w:r w:rsidRPr="00190071">
        <w:rPr>
          <w:b/>
          <w:sz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203"/>
        <w:gridCol w:w="2693"/>
      </w:tblGrid>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Thứ/Ngày</w:t>
            </w:r>
          </w:p>
        </w:tc>
        <w:tc>
          <w:tcPr>
            <w:tcW w:w="6203" w:type="dxa"/>
          </w:tcPr>
          <w:p w:rsidR="005042B1" w:rsidRPr="00291FC3" w:rsidRDefault="005042B1" w:rsidP="00610E7A">
            <w:pPr>
              <w:jc w:val="center"/>
              <w:rPr>
                <w:b/>
                <w:sz w:val="24"/>
              </w:rPr>
            </w:pPr>
            <w:r w:rsidRPr="00291FC3">
              <w:rPr>
                <w:b/>
                <w:sz w:val="24"/>
              </w:rPr>
              <w:t>Nội dung</w:t>
            </w:r>
          </w:p>
        </w:tc>
        <w:tc>
          <w:tcPr>
            <w:tcW w:w="2693" w:type="dxa"/>
          </w:tcPr>
          <w:p w:rsidR="005042B1" w:rsidRPr="00291FC3" w:rsidRDefault="005042B1" w:rsidP="00610E7A">
            <w:pPr>
              <w:jc w:val="center"/>
              <w:rPr>
                <w:b/>
                <w:sz w:val="24"/>
              </w:rPr>
            </w:pPr>
            <w:r w:rsidRPr="00291FC3">
              <w:rPr>
                <w:b/>
                <w:sz w:val="24"/>
              </w:rPr>
              <w:t>Người thực hiện</w:t>
            </w: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 2</w:t>
            </w:r>
          </w:p>
          <w:p w:rsidR="005042B1" w:rsidRPr="00291FC3" w:rsidRDefault="005042B1" w:rsidP="00610E7A">
            <w:pPr>
              <w:tabs>
                <w:tab w:val="left" w:pos="456"/>
              </w:tabs>
              <w:jc w:val="center"/>
              <w:rPr>
                <w:i/>
                <w:sz w:val="24"/>
              </w:rPr>
            </w:pPr>
            <w:r w:rsidRPr="00291FC3">
              <w:rPr>
                <w:i/>
                <w:sz w:val="24"/>
              </w:rPr>
              <w:t>13/9</w:t>
            </w:r>
          </w:p>
        </w:tc>
        <w:tc>
          <w:tcPr>
            <w:tcW w:w="6203" w:type="dxa"/>
          </w:tcPr>
          <w:p w:rsidR="005042B1" w:rsidRPr="00291FC3" w:rsidRDefault="005042B1" w:rsidP="00610E7A">
            <w:pPr>
              <w:jc w:val="both"/>
              <w:rPr>
                <w:sz w:val="24"/>
              </w:rPr>
            </w:pPr>
            <w:r w:rsidRPr="00291FC3">
              <w:rPr>
                <w:sz w:val="24"/>
              </w:rPr>
              <w:t>- Phối hợp với CM chỉ đạo các cơ sở tiếp tục thực hiện các biện pháp phòng, chống dịch bệnh covid-19.</w:t>
            </w:r>
          </w:p>
          <w:p w:rsidR="005042B1" w:rsidRPr="00291FC3" w:rsidRDefault="005042B1" w:rsidP="00610E7A">
            <w:pPr>
              <w:jc w:val="both"/>
              <w:rPr>
                <w:sz w:val="24"/>
              </w:rPr>
            </w:pPr>
            <w:r w:rsidRPr="00291FC3">
              <w:rPr>
                <w:sz w:val="24"/>
              </w:rPr>
              <w:t>- Phối hợp với CM chỉ đạo thực hiện kế hoạch chuyên môn tuần 2 theo hình thức trực tuyến.</w:t>
            </w:r>
          </w:p>
        </w:tc>
        <w:tc>
          <w:tcPr>
            <w:tcW w:w="2693" w:type="dxa"/>
          </w:tcPr>
          <w:p w:rsidR="005042B1" w:rsidRPr="00291FC3" w:rsidRDefault="005042B1" w:rsidP="00610E7A">
            <w:pPr>
              <w:rPr>
                <w:sz w:val="24"/>
              </w:rPr>
            </w:pPr>
            <w:r w:rsidRPr="00291FC3">
              <w:rPr>
                <w:sz w:val="24"/>
              </w:rPr>
              <w:t>- Đ/C Hảo CT</w:t>
            </w:r>
          </w:p>
          <w:p w:rsidR="005042B1" w:rsidRPr="00291FC3" w:rsidRDefault="005042B1" w:rsidP="00610E7A">
            <w:pPr>
              <w:rPr>
                <w:sz w:val="24"/>
              </w:rPr>
            </w:pPr>
          </w:p>
          <w:p w:rsidR="005042B1" w:rsidRPr="00291FC3" w:rsidRDefault="005042B1" w:rsidP="00610E7A">
            <w:pPr>
              <w:rPr>
                <w:sz w:val="24"/>
              </w:rPr>
            </w:pPr>
            <w:r w:rsidRPr="00291FC3">
              <w:rPr>
                <w:sz w:val="24"/>
              </w:rPr>
              <w:t>- Đ/C Hiền PCT</w:t>
            </w:r>
          </w:p>
          <w:p w:rsidR="005042B1" w:rsidRPr="00291FC3" w:rsidRDefault="005042B1" w:rsidP="00610E7A">
            <w:pPr>
              <w:rPr>
                <w:sz w:val="24"/>
              </w:rPr>
            </w:pP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 3</w:t>
            </w:r>
          </w:p>
          <w:p w:rsidR="005042B1" w:rsidRPr="00291FC3" w:rsidRDefault="005042B1" w:rsidP="00610E7A">
            <w:pPr>
              <w:tabs>
                <w:tab w:val="left" w:pos="456"/>
              </w:tabs>
              <w:jc w:val="center"/>
              <w:rPr>
                <w:i/>
                <w:sz w:val="24"/>
              </w:rPr>
            </w:pPr>
            <w:r w:rsidRPr="00291FC3">
              <w:rPr>
                <w:i/>
                <w:sz w:val="24"/>
              </w:rPr>
              <w:t>14/9</w:t>
            </w:r>
          </w:p>
        </w:tc>
        <w:tc>
          <w:tcPr>
            <w:tcW w:w="6203" w:type="dxa"/>
            <w:vAlign w:val="center"/>
          </w:tcPr>
          <w:p w:rsidR="005042B1" w:rsidRPr="00291FC3" w:rsidRDefault="005042B1" w:rsidP="00610E7A">
            <w:pPr>
              <w:tabs>
                <w:tab w:val="left" w:pos="456"/>
              </w:tabs>
              <w:jc w:val="both"/>
              <w:rPr>
                <w:sz w:val="24"/>
              </w:rPr>
            </w:pPr>
            <w:r w:rsidRPr="00291FC3">
              <w:rPr>
                <w:sz w:val="24"/>
              </w:rPr>
              <w:t>- Phối hợp với chuyên môn chỉ đạo thực hiện công tác chuyên môn giảng dạy trực tuyến, kết hợp phòng, chống dịch bệnh covid-19.</w:t>
            </w:r>
          </w:p>
          <w:p w:rsidR="005042B1" w:rsidRPr="00291FC3" w:rsidRDefault="005042B1" w:rsidP="00610E7A">
            <w:pPr>
              <w:jc w:val="both"/>
              <w:rPr>
                <w:sz w:val="24"/>
              </w:rPr>
            </w:pPr>
            <w:r w:rsidRPr="00291FC3">
              <w:rPr>
                <w:sz w:val="24"/>
              </w:rPr>
              <w:t>- Chỉ đạo Ban TTND hoàn thành báo cáo tổng kết năm học 2020 -2021 và kế hoạch hoạt động năm học 21-22.</w:t>
            </w:r>
          </w:p>
        </w:tc>
        <w:tc>
          <w:tcPr>
            <w:tcW w:w="2693" w:type="dxa"/>
          </w:tcPr>
          <w:p w:rsidR="005042B1" w:rsidRPr="00291FC3" w:rsidRDefault="005042B1" w:rsidP="00610E7A">
            <w:pPr>
              <w:rPr>
                <w:sz w:val="24"/>
              </w:rPr>
            </w:pPr>
            <w:r w:rsidRPr="00291FC3">
              <w:rPr>
                <w:sz w:val="24"/>
              </w:rPr>
              <w:t xml:space="preserve">- Đ/C Hảo CT </w:t>
            </w:r>
          </w:p>
          <w:p w:rsidR="005042B1" w:rsidRPr="00291FC3" w:rsidRDefault="005042B1" w:rsidP="00610E7A">
            <w:pPr>
              <w:rPr>
                <w:sz w:val="24"/>
              </w:rPr>
            </w:pPr>
          </w:p>
          <w:p w:rsidR="005042B1" w:rsidRPr="00291FC3" w:rsidRDefault="005042B1" w:rsidP="00610E7A">
            <w:pPr>
              <w:rPr>
                <w:sz w:val="24"/>
              </w:rPr>
            </w:pPr>
          </w:p>
          <w:p w:rsidR="005042B1" w:rsidRPr="00291FC3" w:rsidRDefault="005042B1" w:rsidP="00610E7A">
            <w:pPr>
              <w:rPr>
                <w:sz w:val="24"/>
              </w:rPr>
            </w:pPr>
            <w:r w:rsidRPr="00291FC3">
              <w:rPr>
                <w:sz w:val="24"/>
              </w:rPr>
              <w:t xml:space="preserve">- Đ/C Hiền PCT, Đ/C Ý TBTTND, </w:t>
            </w: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 4</w:t>
            </w:r>
          </w:p>
          <w:p w:rsidR="005042B1" w:rsidRPr="00291FC3" w:rsidRDefault="005042B1" w:rsidP="00610E7A">
            <w:pPr>
              <w:tabs>
                <w:tab w:val="left" w:pos="456"/>
              </w:tabs>
              <w:jc w:val="center"/>
              <w:rPr>
                <w:i/>
                <w:sz w:val="24"/>
              </w:rPr>
            </w:pPr>
            <w:r w:rsidRPr="00291FC3">
              <w:rPr>
                <w:i/>
                <w:sz w:val="24"/>
              </w:rPr>
              <w:t>15/9</w:t>
            </w:r>
          </w:p>
        </w:tc>
        <w:tc>
          <w:tcPr>
            <w:tcW w:w="6203" w:type="dxa"/>
            <w:vAlign w:val="center"/>
          </w:tcPr>
          <w:p w:rsidR="005042B1" w:rsidRPr="00291FC3" w:rsidRDefault="005042B1" w:rsidP="00610E7A">
            <w:pPr>
              <w:tabs>
                <w:tab w:val="left" w:pos="456"/>
              </w:tabs>
              <w:jc w:val="both"/>
              <w:rPr>
                <w:sz w:val="24"/>
              </w:rPr>
            </w:pPr>
            <w:r w:rsidRPr="00291FC3">
              <w:rPr>
                <w:sz w:val="24"/>
              </w:rPr>
              <w:t>- Phối hợp với chuyên môn chỉ đạo thực hiện công tác chuyên môn giảng dạy trực tuyến, kết hợp phòng, chống dịch bệnh covid-19.</w:t>
            </w:r>
          </w:p>
          <w:p w:rsidR="005042B1" w:rsidRPr="00291FC3" w:rsidRDefault="005042B1" w:rsidP="00610E7A">
            <w:pPr>
              <w:tabs>
                <w:tab w:val="left" w:pos="456"/>
              </w:tabs>
              <w:jc w:val="both"/>
              <w:rPr>
                <w:sz w:val="24"/>
              </w:rPr>
            </w:pPr>
            <w:r w:rsidRPr="00291FC3">
              <w:rPr>
                <w:sz w:val="24"/>
              </w:rPr>
              <w:t xml:space="preserve">- </w:t>
            </w:r>
            <w:r>
              <w:rPr>
                <w:sz w:val="24"/>
              </w:rPr>
              <w:t>C</w:t>
            </w:r>
            <w:r w:rsidRPr="00291FC3">
              <w:rPr>
                <w:sz w:val="24"/>
              </w:rPr>
              <w:t xml:space="preserve">hỉ đạo </w:t>
            </w:r>
            <w:r>
              <w:rPr>
                <w:sz w:val="24"/>
              </w:rPr>
              <w:t xml:space="preserve">các </w:t>
            </w:r>
            <w:r w:rsidRPr="00291FC3">
              <w:rPr>
                <w:sz w:val="24"/>
              </w:rPr>
              <w:t xml:space="preserve">tổ </w:t>
            </w:r>
            <w:r>
              <w:rPr>
                <w:sz w:val="24"/>
              </w:rPr>
              <w:t xml:space="preserve">công đoàn </w:t>
            </w:r>
            <w:r w:rsidRPr="00291FC3">
              <w:rPr>
                <w:sz w:val="24"/>
              </w:rPr>
              <w:t>đăng ký các chỉ tiêu thi đua.</w:t>
            </w:r>
          </w:p>
        </w:tc>
        <w:tc>
          <w:tcPr>
            <w:tcW w:w="2693" w:type="dxa"/>
          </w:tcPr>
          <w:p w:rsidR="005042B1" w:rsidRPr="00291FC3" w:rsidRDefault="005042B1" w:rsidP="00610E7A">
            <w:pPr>
              <w:rPr>
                <w:sz w:val="24"/>
              </w:rPr>
            </w:pPr>
            <w:r w:rsidRPr="00291FC3">
              <w:rPr>
                <w:sz w:val="24"/>
              </w:rPr>
              <w:t xml:space="preserve">- Đ/C Hảo CT </w:t>
            </w:r>
          </w:p>
          <w:p w:rsidR="005042B1" w:rsidRPr="00291FC3" w:rsidRDefault="005042B1" w:rsidP="00610E7A">
            <w:pPr>
              <w:rPr>
                <w:sz w:val="24"/>
              </w:rPr>
            </w:pPr>
          </w:p>
          <w:p w:rsidR="005042B1" w:rsidRPr="00291FC3" w:rsidRDefault="005042B1" w:rsidP="00610E7A">
            <w:pPr>
              <w:rPr>
                <w:sz w:val="24"/>
              </w:rPr>
            </w:pPr>
          </w:p>
          <w:p w:rsidR="005042B1" w:rsidRPr="00291FC3" w:rsidRDefault="005042B1" w:rsidP="00610E7A">
            <w:pPr>
              <w:rPr>
                <w:sz w:val="24"/>
              </w:rPr>
            </w:pPr>
            <w:r w:rsidRPr="00291FC3">
              <w:rPr>
                <w:sz w:val="24"/>
              </w:rPr>
              <w:t>- Đ/C Hiền PCT</w:t>
            </w: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 5</w:t>
            </w:r>
          </w:p>
          <w:p w:rsidR="005042B1" w:rsidRPr="00291FC3" w:rsidRDefault="005042B1" w:rsidP="00610E7A">
            <w:pPr>
              <w:tabs>
                <w:tab w:val="left" w:pos="456"/>
              </w:tabs>
              <w:jc w:val="center"/>
              <w:rPr>
                <w:i/>
                <w:sz w:val="24"/>
              </w:rPr>
            </w:pPr>
            <w:r w:rsidRPr="00291FC3">
              <w:rPr>
                <w:i/>
                <w:sz w:val="24"/>
              </w:rPr>
              <w:t>16/9</w:t>
            </w:r>
          </w:p>
        </w:tc>
        <w:tc>
          <w:tcPr>
            <w:tcW w:w="6203" w:type="dxa"/>
          </w:tcPr>
          <w:p w:rsidR="005042B1" w:rsidRPr="00291FC3" w:rsidRDefault="005042B1" w:rsidP="00610E7A">
            <w:pPr>
              <w:tabs>
                <w:tab w:val="left" w:pos="456"/>
              </w:tabs>
              <w:jc w:val="both"/>
              <w:rPr>
                <w:sz w:val="24"/>
              </w:rPr>
            </w:pPr>
            <w:r w:rsidRPr="00291FC3">
              <w:rPr>
                <w:sz w:val="24"/>
              </w:rPr>
              <w:t>- Phối hợp với chuyên môn chỉ đạo thực hiện công tác chuyên môn giảng dạy trực tuyến, kết hợp phòng, chống dịch bệnh covid-19.</w:t>
            </w:r>
          </w:p>
          <w:p w:rsidR="005042B1" w:rsidRPr="00291FC3" w:rsidRDefault="005042B1" w:rsidP="00610E7A">
            <w:pPr>
              <w:jc w:val="both"/>
              <w:rPr>
                <w:sz w:val="24"/>
                <w:lang w:val="pt-BR"/>
              </w:rPr>
            </w:pPr>
            <w:r w:rsidRPr="00291FC3">
              <w:rPr>
                <w:sz w:val="24"/>
              </w:rPr>
              <w:t>- Chỉ đạo UBKTCĐ hoàn thành báo cáo tổng kết năm học 2020 -2021 và kế hoạch hoạt động năm học 21-22</w:t>
            </w:r>
            <w:r w:rsidRPr="00291FC3">
              <w:rPr>
                <w:sz w:val="24"/>
                <w:lang w:val="pt-BR"/>
              </w:rPr>
              <w:t>.</w:t>
            </w:r>
          </w:p>
        </w:tc>
        <w:tc>
          <w:tcPr>
            <w:tcW w:w="2693" w:type="dxa"/>
          </w:tcPr>
          <w:p w:rsidR="005042B1" w:rsidRPr="00291FC3" w:rsidRDefault="005042B1" w:rsidP="00610E7A">
            <w:pPr>
              <w:rPr>
                <w:sz w:val="24"/>
              </w:rPr>
            </w:pPr>
            <w:r w:rsidRPr="00291FC3">
              <w:rPr>
                <w:sz w:val="24"/>
              </w:rPr>
              <w:t xml:space="preserve">- Đ/C Hảo CT </w:t>
            </w:r>
          </w:p>
          <w:p w:rsidR="005042B1" w:rsidRPr="00291FC3" w:rsidRDefault="005042B1" w:rsidP="00610E7A">
            <w:pPr>
              <w:rPr>
                <w:sz w:val="24"/>
              </w:rPr>
            </w:pPr>
          </w:p>
          <w:p w:rsidR="005042B1" w:rsidRPr="00291FC3" w:rsidRDefault="005042B1" w:rsidP="00610E7A">
            <w:pPr>
              <w:rPr>
                <w:sz w:val="24"/>
              </w:rPr>
            </w:pPr>
          </w:p>
          <w:p w:rsidR="005042B1" w:rsidRPr="00291FC3" w:rsidRDefault="005042B1" w:rsidP="00610E7A">
            <w:pPr>
              <w:rPr>
                <w:sz w:val="24"/>
              </w:rPr>
            </w:pPr>
            <w:r w:rsidRPr="00291FC3">
              <w:rPr>
                <w:sz w:val="24"/>
              </w:rPr>
              <w:t>- Đ/C Hiền PCT, Đ/C Tân</w:t>
            </w:r>
          </w:p>
        </w:tc>
      </w:tr>
      <w:tr w:rsidR="005042B1" w:rsidRPr="00291FC3" w:rsidTr="00610E7A">
        <w:trPr>
          <w:trHeight w:val="514"/>
        </w:trPr>
        <w:tc>
          <w:tcPr>
            <w:tcW w:w="1311" w:type="dxa"/>
          </w:tcPr>
          <w:p w:rsidR="005042B1" w:rsidRPr="00291FC3" w:rsidRDefault="005042B1" w:rsidP="00610E7A">
            <w:pPr>
              <w:tabs>
                <w:tab w:val="left" w:pos="456"/>
              </w:tabs>
              <w:jc w:val="center"/>
              <w:rPr>
                <w:b/>
                <w:i/>
                <w:sz w:val="24"/>
              </w:rPr>
            </w:pPr>
            <w:r w:rsidRPr="00291FC3">
              <w:rPr>
                <w:b/>
                <w:i/>
                <w:sz w:val="24"/>
              </w:rPr>
              <w:t>Thứ 6</w:t>
            </w:r>
          </w:p>
          <w:p w:rsidR="005042B1" w:rsidRPr="00291FC3" w:rsidRDefault="005042B1" w:rsidP="00610E7A">
            <w:pPr>
              <w:tabs>
                <w:tab w:val="left" w:pos="456"/>
              </w:tabs>
              <w:jc w:val="center"/>
              <w:rPr>
                <w:i/>
                <w:sz w:val="24"/>
              </w:rPr>
            </w:pPr>
            <w:r w:rsidRPr="00291FC3">
              <w:rPr>
                <w:i/>
                <w:sz w:val="24"/>
              </w:rPr>
              <w:t>17/9</w:t>
            </w:r>
          </w:p>
        </w:tc>
        <w:tc>
          <w:tcPr>
            <w:tcW w:w="6203" w:type="dxa"/>
          </w:tcPr>
          <w:p w:rsidR="005042B1" w:rsidRPr="00291FC3" w:rsidRDefault="005042B1" w:rsidP="00610E7A">
            <w:pPr>
              <w:tabs>
                <w:tab w:val="left" w:pos="456"/>
              </w:tabs>
              <w:jc w:val="both"/>
              <w:rPr>
                <w:sz w:val="24"/>
              </w:rPr>
            </w:pPr>
            <w:r w:rsidRPr="00291FC3">
              <w:rPr>
                <w:sz w:val="24"/>
              </w:rPr>
              <w:t>- Phối hợp với chuyên môn chỉ đạo thực hiện công tác chuyên môn giảng dạy trực tuyến, kết hợp phòng, chống dịch bệnh covid-19.</w:t>
            </w:r>
          </w:p>
          <w:p w:rsidR="005042B1" w:rsidRPr="00291FC3" w:rsidRDefault="005042B1" w:rsidP="00610E7A">
            <w:pPr>
              <w:tabs>
                <w:tab w:val="left" w:pos="456"/>
              </w:tabs>
              <w:jc w:val="both"/>
              <w:rPr>
                <w:sz w:val="24"/>
              </w:rPr>
            </w:pPr>
            <w:r w:rsidRPr="00291FC3">
              <w:rPr>
                <w:sz w:val="24"/>
              </w:rPr>
              <w:t>- Tiệp tục xây dựng chương trình hoạt động công đoàn năm học 2021-2022.</w:t>
            </w:r>
          </w:p>
          <w:p w:rsidR="005042B1" w:rsidRPr="00291FC3" w:rsidRDefault="005042B1" w:rsidP="00610E7A">
            <w:pPr>
              <w:tabs>
                <w:tab w:val="left" w:pos="456"/>
              </w:tabs>
              <w:jc w:val="both"/>
              <w:rPr>
                <w:sz w:val="24"/>
              </w:rPr>
            </w:pPr>
            <w:r w:rsidRPr="00291FC3">
              <w:rPr>
                <w:sz w:val="24"/>
              </w:rPr>
              <w:t>- Cập nhật hồ sơ công đoàn</w:t>
            </w:r>
          </w:p>
        </w:tc>
        <w:tc>
          <w:tcPr>
            <w:tcW w:w="2693" w:type="dxa"/>
          </w:tcPr>
          <w:p w:rsidR="005042B1" w:rsidRPr="00291FC3" w:rsidRDefault="005042B1" w:rsidP="00610E7A">
            <w:pPr>
              <w:rPr>
                <w:sz w:val="24"/>
              </w:rPr>
            </w:pPr>
            <w:r w:rsidRPr="00291FC3">
              <w:rPr>
                <w:sz w:val="24"/>
              </w:rPr>
              <w:t xml:space="preserve">- Đ/C Hiền PCT </w:t>
            </w:r>
          </w:p>
          <w:p w:rsidR="005042B1" w:rsidRPr="00291FC3" w:rsidRDefault="005042B1" w:rsidP="00610E7A">
            <w:pPr>
              <w:rPr>
                <w:sz w:val="24"/>
              </w:rPr>
            </w:pPr>
          </w:p>
          <w:p w:rsidR="005042B1" w:rsidRPr="00291FC3" w:rsidRDefault="005042B1" w:rsidP="00610E7A">
            <w:pPr>
              <w:rPr>
                <w:sz w:val="24"/>
              </w:rPr>
            </w:pPr>
          </w:p>
          <w:p w:rsidR="005042B1" w:rsidRPr="00291FC3" w:rsidRDefault="005042B1" w:rsidP="00610E7A">
            <w:pPr>
              <w:rPr>
                <w:sz w:val="24"/>
              </w:rPr>
            </w:pPr>
            <w:r w:rsidRPr="00291FC3">
              <w:rPr>
                <w:sz w:val="24"/>
              </w:rPr>
              <w:t>- Đ/C Hảo CT</w:t>
            </w:r>
          </w:p>
          <w:p w:rsidR="005042B1" w:rsidRPr="00291FC3" w:rsidRDefault="005042B1" w:rsidP="00610E7A">
            <w:pPr>
              <w:rPr>
                <w:sz w:val="24"/>
              </w:rPr>
            </w:pPr>
            <w:r w:rsidRPr="00291FC3">
              <w:rPr>
                <w:sz w:val="24"/>
              </w:rPr>
              <w:t xml:space="preserve"> </w:t>
            </w:r>
          </w:p>
          <w:p w:rsidR="005042B1" w:rsidRPr="00291FC3" w:rsidRDefault="005042B1" w:rsidP="00610E7A">
            <w:pPr>
              <w:rPr>
                <w:sz w:val="24"/>
              </w:rPr>
            </w:pPr>
            <w:r w:rsidRPr="00291FC3">
              <w:rPr>
                <w:sz w:val="24"/>
              </w:rPr>
              <w:t>- Đ/c Huế UV</w:t>
            </w: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Thứ 7</w:t>
            </w:r>
          </w:p>
          <w:p w:rsidR="005042B1" w:rsidRPr="00291FC3" w:rsidRDefault="005042B1" w:rsidP="00610E7A">
            <w:pPr>
              <w:tabs>
                <w:tab w:val="left" w:pos="456"/>
              </w:tabs>
              <w:jc w:val="center"/>
              <w:rPr>
                <w:i/>
                <w:sz w:val="24"/>
              </w:rPr>
            </w:pPr>
            <w:r w:rsidRPr="00291FC3">
              <w:rPr>
                <w:i/>
                <w:sz w:val="24"/>
              </w:rPr>
              <w:t>18/9</w:t>
            </w:r>
          </w:p>
        </w:tc>
        <w:tc>
          <w:tcPr>
            <w:tcW w:w="6203" w:type="dxa"/>
          </w:tcPr>
          <w:p w:rsidR="005042B1" w:rsidRPr="00291FC3" w:rsidRDefault="005042B1" w:rsidP="00610E7A">
            <w:pPr>
              <w:tabs>
                <w:tab w:val="left" w:pos="456"/>
              </w:tabs>
              <w:jc w:val="both"/>
              <w:rPr>
                <w:sz w:val="24"/>
              </w:rPr>
            </w:pPr>
            <w:r w:rsidRPr="00291FC3">
              <w:rPr>
                <w:sz w:val="24"/>
              </w:rPr>
              <w:t>- Lên kế hoạch tuần 8</w:t>
            </w:r>
          </w:p>
        </w:tc>
        <w:tc>
          <w:tcPr>
            <w:tcW w:w="2693" w:type="dxa"/>
          </w:tcPr>
          <w:p w:rsidR="005042B1" w:rsidRPr="00291FC3" w:rsidRDefault="005042B1" w:rsidP="00610E7A">
            <w:pPr>
              <w:rPr>
                <w:sz w:val="24"/>
              </w:rPr>
            </w:pPr>
            <w:r w:rsidRPr="00291FC3">
              <w:rPr>
                <w:sz w:val="24"/>
              </w:rPr>
              <w:t>- Đ/C Hảo CT</w:t>
            </w:r>
          </w:p>
          <w:p w:rsidR="005042B1" w:rsidRPr="00291FC3" w:rsidRDefault="005042B1" w:rsidP="00610E7A">
            <w:pPr>
              <w:tabs>
                <w:tab w:val="left" w:pos="456"/>
              </w:tabs>
              <w:rPr>
                <w:sz w:val="24"/>
              </w:rPr>
            </w:pPr>
          </w:p>
        </w:tc>
      </w:tr>
      <w:tr w:rsidR="005042B1" w:rsidRPr="00291FC3" w:rsidTr="00610E7A">
        <w:tc>
          <w:tcPr>
            <w:tcW w:w="1311" w:type="dxa"/>
          </w:tcPr>
          <w:p w:rsidR="005042B1" w:rsidRPr="00291FC3" w:rsidRDefault="005042B1" w:rsidP="00610E7A">
            <w:pPr>
              <w:tabs>
                <w:tab w:val="left" w:pos="456"/>
              </w:tabs>
              <w:jc w:val="center"/>
              <w:rPr>
                <w:b/>
                <w:i/>
                <w:sz w:val="24"/>
              </w:rPr>
            </w:pPr>
            <w:r w:rsidRPr="00291FC3">
              <w:rPr>
                <w:b/>
                <w:i/>
                <w:sz w:val="24"/>
              </w:rPr>
              <w:t>Chủ nhật</w:t>
            </w:r>
          </w:p>
          <w:p w:rsidR="005042B1" w:rsidRPr="00291FC3" w:rsidRDefault="005042B1" w:rsidP="00610E7A">
            <w:pPr>
              <w:tabs>
                <w:tab w:val="left" w:pos="456"/>
              </w:tabs>
              <w:jc w:val="center"/>
              <w:rPr>
                <w:i/>
                <w:sz w:val="24"/>
              </w:rPr>
            </w:pPr>
            <w:r w:rsidRPr="00291FC3">
              <w:rPr>
                <w:i/>
                <w:sz w:val="24"/>
              </w:rPr>
              <w:t>19/9</w:t>
            </w:r>
          </w:p>
        </w:tc>
        <w:tc>
          <w:tcPr>
            <w:tcW w:w="6203" w:type="dxa"/>
            <w:vAlign w:val="center"/>
          </w:tcPr>
          <w:p w:rsidR="005042B1" w:rsidRPr="00291FC3" w:rsidRDefault="005042B1" w:rsidP="00610E7A">
            <w:pPr>
              <w:tabs>
                <w:tab w:val="left" w:pos="456"/>
              </w:tabs>
              <w:jc w:val="both"/>
              <w:rPr>
                <w:sz w:val="24"/>
              </w:rPr>
            </w:pPr>
          </w:p>
          <w:p w:rsidR="005042B1" w:rsidRPr="00291FC3" w:rsidRDefault="005042B1" w:rsidP="00610E7A">
            <w:pPr>
              <w:tabs>
                <w:tab w:val="left" w:pos="456"/>
              </w:tabs>
              <w:jc w:val="both"/>
              <w:rPr>
                <w:sz w:val="24"/>
              </w:rPr>
            </w:pPr>
            <w:r w:rsidRPr="00291FC3">
              <w:rPr>
                <w:sz w:val="24"/>
              </w:rPr>
              <w:t>Nghỉ</w:t>
            </w:r>
          </w:p>
        </w:tc>
        <w:tc>
          <w:tcPr>
            <w:tcW w:w="2693" w:type="dxa"/>
          </w:tcPr>
          <w:p w:rsidR="005042B1" w:rsidRPr="00291FC3" w:rsidRDefault="005042B1" w:rsidP="00610E7A">
            <w:pPr>
              <w:rPr>
                <w:sz w:val="24"/>
              </w:rPr>
            </w:pPr>
          </w:p>
          <w:p w:rsidR="005042B1" w:rsidRPr="00291FC3" w:rsidRDefault="005042B1" w:rsidP="00610E7A">
            <w:pPr>
              <w:tabs>
                <w:tab w:val="left" w:pos="456"/>
              </w:tabs>
              <w:rPr>
                <w:sz w:val="24"/>
              </w:rPr>
            </w:pPr>
          </w:p>
        </w:tc>
      </w:tr>
    </w:tbl>
    <w:p w:rsidR="005042B1" w:rsidRPr="00291FC3" w:rsidRDefault="005042B1" w:rsidP="005042B1">
      <w:pPr>
        <w:tabs>
          <w:tab w:val="left" w:pos="456"/>
        </w:tabs>
        <w:rPr>
          <w:b/>
          <w:sz w:val="24"/>
        </w:rPr>
      </w:pPr>
      <w:r w:rsidRPr="00291FC3">
        <w:rPr>
          <w:sz w:val="24"/>
        </w:rPr>
        <w:t xml:space="preserve">           </w:t>
      </w:r>
      <w:r w:rsidRPr="00291FC3">
        <w:rPr>
          <w:sz w:val="24"/>
        </w:rPr>
        <w:tab/>
      </w:r>
      <w:r w:rsidRPr="00291FC3">
        <w:rPr>
          <w:sz w:val="24"/>
        </w:rPr>
        <w:tab/>
      </w:r>
      <w:r w:rsidRPr="00291FC3">
        <w:rPr>
          <w:sz w:val="24"/>
        </w:rPr>
        <w:tab/>
      </w:r>
      <w:r w:rsidRPr="00291FC3">
        <w:rPr>
          <w:sz w:val="24"/>
        </w:rPr>
        <w:tab/>
      </w:r>
      <w:r w:rsidRPr="00291FC3">
        <w:rPr>
          <w:sz w:val="24"/>
        </w:rPr>
        <w:tab/>
      </w:r>
      <w:r w:rsidRPr="00291FC3">
        <w:rPr>
          <w:sz w:val="24"/>
        </w:rPr>
        <w:tab/>
        <w:t xml:space="preserve">         </w:t>
      </w:r>
    </w:p>
    <w:p w:rsidR="005042B1" w:rsidRPr="00291FC3" w:rsidRDefault="005042B1" w:rsidP="005042B1">
      <w:pPr>
        <w:ind w:left="5040" w:firstLine="720"/>
        <w:rPr>
          <w:b/>
          <w:sz w:val="24"/>
        </w:rPr>
      </w:pPr>
      <w:r w:rsidRPr="00291FC3">
        <w:rPr>
          <w:b/>
          <w:sz w:val="24"/>
        </w:rPr>
        <w:t xml:space="preserve"> </w:t>
      </w:r>
      <w:r>
        <w:rPr>
          <w:b/>
          <w:sz w:val="24"/>
        </w:rPr>
        <w:t xml:space="preserve">   </w:t>
      </w:r>
      <w:r w:rsidRPr="00291FC3">
        <w:rPr>
          <w:b/>
          <w:sz w:val="24"/>
        </w:rPr>
        <w:t xml:space="preserve">         TM.BAN CHẤP HÀNH</w:t>
      </w:r>
    </w:p>
    <w:p w:rsidR="005042B1" w:rsidRPr="00291FC3" w:rsidRDefault="005042B1" w:rsidP="005042B1">
      <w:pPr>
        <w:ind w:left="6540" w:firstLine="660"/>
        <w:rPr>
          <w:b/>
          <w:sz w:val="24"/>
        </w:rPr>
      </w:pPr>
      <w:r w:rsidRPr="00291FC3">
        <w:rPr>
          <w:b/>
          <w:sz w:val="24"/>
        </w:rPr>
        <w:t>CHỦ TỊCH</w:t>
      </w:r>
    </w:p>
    <w:p w:rsidR="005042B1" w:rsidRPr="00291FC3" w:rsidRDefault="005042B1" w:rsidP="005042B1">
      <w:pPr>
        <w:ind w:left="60"/>
        <w:rPr>
          <w:b/>
          <w:i/>
          <w:sz w:val="18"/>
          <w:szCs w:val="18"/>
          <w:u w:val="single"/>
        </w:rPr>
      </w:pPr>
    </w:p>
    <w:p w:rsidR="005042B1" w:rsidRPr="00291FC3" w:rsidRDefault="005042B1" w:rsidP="005042B1">
      <w:pPr>
        <w:rPr>
          <w:i/>
          <w:sz w:val="24"/>
        </w:rPr>
      </w:pPr>
      <w:r w:rsidRPr="00291FC3">
        <w:rPr>
          <w:i/>
          <w:sz w:val="24"/>
        </w:rPr>
        <w:t xml:space="preserve">                                                                                                 </w:t>
      </w:r>
    </w:p>
    <w:p w:rsidR="005042B1" w:rsidRPr="00291FC3" w:rsidRDefault="005042B1" w:rsidP="005042B1">
      <w:pPr>
        <w:rPr>
          <w:i/>
          <w:sz w:val="24"/>
        </w:rPr>
      </w:pPr>
    </w:p>
    <w:p w:rsidR="005042B1" w:rsidRPr="00291FC3" w:rsidRDefault="005042B1" w:rsidP="005042B1">
      <w:pPr>
        <w:rPr>
          <w:i/>
          <w:sz w:val="24"/>
        </w:rPr>
      </w:pPr>
    </w:p>
    <w:p w:rsidR="005042B1" w:rsidRPr="00291FC3" w:rsidRDefault="005042B1" w:rsidP="005042B1">
      <w:pPr>
        <w:rPr>
          <w:b/>
          <w:sz w:val="24"/>
        </w:rPr>
      </w:pPr>
      <w:r w:rsidRPr="00291FC3">
        <w:rPr>
          <w:b/>
          <w:i/>
          <w:sz w:val="24"/>
        </w:rPr>
        <w:t xml:space="preserve">                                                                                                           </w:t>
      </w:r>
      <w:r>
        <w:rPr>
          <w:b/>
          <w:i/>
          <w:sz w:val="24"/>
        </w:rPr>
        <w:t xml:space="preserve">         </w:t>
      </w:r>
      <w:r w:rsidRPr="00291FC3">
        <w:rPr>
          <w:b/>
          <w:i/>
          <w:sz w:val="24"/>
        </w:rPr>
        <w:t xml:space="preserve">      </w:t>
      </w:r>
      <w:r w:rsidRPr="00291FC3">
        <w:rPr>
          <w:b/>
          <w:sz w:val="24"/>
        </w:rPr>
        <w:t>Hoàng Hảo</w:t>
      </w:r>
    </w:p>
    <w:p w:rsidR="00276195" w:rsidRDefault="00276195">
      <w:bookmarkStart w:id="0" w:name="_GoBack"/>
      <w:bookmarkEnd w:id="0"/>
    </w:p>
    <w:sectPr w:rsidR="00276195" w:rsidSect="005042B1">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B1"/>
    <w:rsid w:val="00276195"/>
    <w:rsid w:val="005042B1"/>
    <w:rsid w:val="00A822FD"/>
    <w:rsid w:val="00CD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B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B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2021-09-14T10:13:00Z</dcterms:created>
  <dcterms:modified xsi:type="dcterms:W3CDTF">2021-09-14T10:14:00Z</dcterms:modified>
</cp:coreProperties>
</file>